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F3" w:rsidRPr="009843EA" w:rsidRDefault="00806B89" w:rsidP="002A40DE">
      <w:pPr>
        <w:spacing w:after="0"/>
        <w:rPr>
          <w:rFonts w:ascii="Arial" w:hAnsi="Arial" w:cs="Arial"/>
          <w:b/>
          <w:color w:val="0000FF"/>
          <w:sz w:val="40"/>
          <w:szCs w:val="40"/>
          <w:u w:val="single"/>
          <w:lang w:val="lv-LV"/>
        </w:rPr>
      </w:pPr>
      <w:r>
        <w:rPr>
          <w:rFonts w:ascii="Arial" w:hAnsi="Arial" w:cs="Arial"/>
          <w:b/>
          <w:sz w:val="40"/>
          <w:szCs w:val="40"/>
          <w:lang w:val="lv-LV"/>
        </w:rPr>
        <w:t xml:space="preserve">                </w:t>
      </w:r>
      <w:r w:rsidR="00631603">
        <w:rPr>
          <w:rFonts w:ascii="Arial" w:hAnsi="Arial" w:cs="Arial"/>
          <w:b/>
          <w:sz w:val="40"/>
          <w:szCs w:val="40"/>
          <w:lang w:val="lv-LV"/>
        </w:rPr>
        <w:t xml:space="preserve">   </w:t>
      </w:r>
      <w:r>
        <w:rPr>
          <w:rFonts w:ascii="Arial" w:hAnsi="Arial" w:cs="Arial"/>
          <w:b/>
          <w:sz w:val="40"/>
          <w:szCs w:val="40"/>
          <w:lang w:val="lv-LV"/>
        </w:rPr>
        <w:t xml:space="preserve"> </w:t>
      </w:r>
      <w:r w:rsidR="001A20BB" w:rsidRPr="009843EA">
        <w:rPr>
          <w:rFonts w:ascii="Arial" w:hAnsi="Arial" w:cs="Arial"/>
          <w:b/>
          <w:color w:val="0000FF"/>
          <w:sz w:val="40"/>
          <w:szCs w:val="40"/>
          <w:u w:val="single"/>
          <w:lang w:val="lv-LV"/>
        </w:rPr>
        <w:t>5</w:t>
      </w:r>
      <w:r w:rsidR="002A40DE" w:rsidRPr="009843EA">
        <w:rPr>
          <w:rFonts w:ascii="Arial" w:hAnsi="Arial" w:cs="Arial"/>
          <w:b/>
          <w:color w:val="0000FF"/>
          <w:sz w:val="40"/>
          <w:szCs w:val="40"/>
          <w:u w:val="single"/>
          <w:lang w:val="lv-LV"/>
        </w:rPr>
        <w:t>. ABL KAUSS</w:t>
      </w:r>
    </w:p>
    <w:p w:rsidR="007C705A" w:rsidRDefault="007C705A" w:rsidP="002A40DE">
      <w:pPr>
        <w:spacing w:after="0"/>
        <w:rPr>
          <w:rFonts w:ascii="Arial" w:hAnsi="Arial" w:cs="Arial"/>
          <w:b/>
          <w:sz w:val="40"/>
          <w:szCs w:val="40"/>
          <w:lang w:val="lv-LV"/>
        </w:rPr>
      </w:pPr>
    </w:p>
    <w:p w:rsidR="00631603" w:rsidRDefault="001A20BB" w:rsidP="002A40DE">
      <w:pPr>
        <w:spacing w:after="0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 xml:space="preserve">                              </w:t>
      </w:r>
      <w:r w:rsidRPr="009947A2">
        <w:rPr>
          <w:rFonts w:ascii="Arial" w:hAnsi="Arial" w:cs="Arial"/>
          <w:b/>
          <w:sz w:val="32"/>
          <w:szCs w:val="32"/>
          <w:shd w:val="clear" w:color="auto" w:fill="FFFF00"/>
          <w:lang w:val="lv-LV"/>
        </w:rPr>
        <w:t>B divizions</w:t>
      </w:r>
    </w:p>
    <w:p w:rsidR="009947A2" w:rsidRPr="00075B5D" w:rsidRDefault="009947A2" w:rsidP="002A40DE">
      <w:pPr>
        <w:spacing w:after="0"/>
        <w:rPr>
          <w:rFonts w:ascii="Arial" w:hAnsi="Arial" w:cs="Arial"/>
          <w:b/>
          <w:sz w:val="32"/>
          <w:szCs w:val="32"/>
          <w:lang w:val="lv-LV"/>
        </w:rPr>
      </w:pPr>
    </w:p>
    <w:p w:rsidR="002A40DE" w:rsidRPr="009947A2" w:rsidRDefault="009843EA" w:rsidP="002A40DE">
      <w:pPr>
        <w:spacing w:after="0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color w:val="0000FF"/>
          <w:sz w:val="24"/>
          <w:szCs w:val="24"/>
          <w:lang w:val="lv-LV"/>
        </w:rPr>
        <w:t>1.POSMS (</w:t>
      </w:r>
      <w:r w:rsidR="001A20BB" w:rsidRPr="009947A2">
        <w:rPr>
          <w:rFonts w:ascii="Arial" w:hAnsi="Arial" w:cs="Arial"/>
          <w:b/>
          <w:color w:val="0000FF"/>
          <w:sz w:val="24"/>
          <w:szCs w:val="24"/>
          <w:lang w:val="lv-LV"/>
        </w:rPr>
        <w:t>17.12</w:t>
      </w:r>
      <w:r w:rsidR="002A40DE" w:rsidRPr="009947A2">
        <w:rPr>
          <w:rFonts w:ascii="Arial" w:hAnsi="Arial" w:cs="Arial"/>
          <w:b/>
          <w:color w:val="0000FF"/>
          <w:sz w:val="24"/>
          <w:szCs w:val="24"/>
          <w:lang w:val="lv-LV"/>
        </w:rPr>
        <w:t>.2013.</w:t>
      </w:r>
      <w:r>
        <w:rPr>
          <w:rFonts w:ascii="Arial" w:hAnsi="Arial" w:cs="Arial"/>
          <w:b/>
          <w:color w:val="0000FF"/>
          <w:sz w:val="24"/>
          <w:szCs w:val="24"/>
          <w:lang w:val="lv-LV"/>
        </w:rPr>
        <w:t>)</w:t>
      </w:r>
    </w:p>
    <w:p w:rsidR="001A20BB" w:rsidRDefault="001A20BB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Atriebības Blice (1)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Vecie Buki (7)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(565-563; 570-615; 507-529)</w:t>
      </w:r>
    </w:p>
    <w:p w:rsidR="001A20BB" w:rsidRDefault="001A20BB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Korness (2)</w:t>
      </w:r>
      <w:r>
        <w:rPr>
          <w:rFonts w:ascii="Arial" w:hAnsi="Arial" w:cs="Arial"/>
          <w:sz w:val="24"/>
          <w:szCs w:val="24"/>
          <w:lang w:val="lv-LV"/>
        </w:rPr>
        <w:t xml:space="preserve"> – Hansab (8)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(690-505; 663-512)</w:t>
      </w:r>
    </w:p>
    <w:p w:rsidR="001A20BB" w:rsidRDefault="001A20BB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Intense (3)</w:t>
      </w:r>
      <w:r>
        <w:rPr>
          <w:rFonts w:ascii="Arial" w:hAnsi="Arial" w:cs="Arial"/>
          <w:sz w:val="24"/>
          <w:szCs w:val="24"/>
          <w:lang w:val="lv-LV"/>
        </w:rPr>
        <w:t xml:space="preserve"> – RTU (9)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(649-597; 613-587)</w:t>
      </w:r>
    </w:p>
    <w:p w:rsidR="00D9191D" w:rsidRDefault="00D9191D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BK RIX (4)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Flowers (10)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0:2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(537-569; 492-556)</w:t>
      </w:r>
    </w:p>
    <w:p w:rsidR="001A20BB" w:rsidRDefault="001A20BB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Bite-biznesa komanda</w:t>
      </w:r>
      <w:r w:rsidR="00D9191D" w:rsidRPr="009947A2">
        <w:rPr>
          <w:rFonts w:ascii="Arial" w:hAnsi="Arial" w:cs="Arial"/>
          <w:b/>
          <w:sz w:val="24"/>
          <w:szCs w:val="24"/>
          <w:lang w:val="lv-LV"/>
        </w:rPr>
        <w:t xml:space="preserve"> (5)</w:t>
      </w:r>
      <w:r>
        <w:rPr>
          <w:rFonts w:ascii="Arial" w:hAnsi="Arial" w:cs="Arial"/>
          <w:sz w:val="24"/>
          <w:szCs w:val="24"/>
          <w:lang w:val="lv-LV"/>
        </w:rPr>
        <w:t xml:space="preserve"> – BASK</w:t>
      </w:r>
      <w:r w:rsidR="00D9191D">
        <w:rPr>
          <w:rFonts w:ascii="Arial" w:hAnsi="Arial" w:cs="Arial"/>
          <w:sz w:val="24"/>
          <w:szCs w:val="24"/>
          <w:lang w:val="lv-LV"/>
        </w:rPr>
        <w:t xml:space="preserve"> (11)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</w:t>
      </w:r>
      <w:r w:rsidR="00D9191D">
        <w:rPr>
          <w:rFonts w:ascii="Arial" w:hAnsi="Arial" w:cs="Arial"/>
          <w:sz w:val="24"/>
          <w:szCs w:val="24"/>
          <w:lang w:val="lv-LV"/>
        </w:rPr>
        <w:t>534-0; 626:0)</w:t>
      </w:r>
    </w:p>
    <w:p w:rsidR="00D9191D" w:rsidRDefault="00D9191D" w:rsidP="00D9191D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Universal Services (6)</w:t>
      </w:r>
      <w:r>
        <w:rPr>
          <w:rFonts w:ascii="Arial" w:hAnsi="Arial" w:cs="Arial"/>
          <w:sz w:val="24"/>
          <w:szCs w:val="24"/>
          <w:lang w:val="lv-LV"/>
        </w:rPr>
        <w:t xml:space="preserve"> – Zero (12)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(591-0; 608-0)</w:t>
      </w:r>
    </w:p>
    <w:p w:rsidR="00075B5D" w:rsidRDefault="00075B5D" w:rsidP="00075B5D">
      <w:pPr>
        <w:spacing w:after="0"/>
        <w:rPr>
          <w:rFonts w:ascii="Arial" w:hAnsi="Arial" w:cs="Arial"/>
          <w:sz w:val="24"/>
          <w:szCs w:val="24"/>
          <w:u w:val="single"/>
          <w:lang w:val="lv-LV"/>
        </w:rPr>
      </w:pPr>
    </w:p>
    <w:p w:rsidR="00075B5D" w:rsidRPr="009947A2" w:rsidRDefault="009843EA" w:rsidP="00075B5D">
      <w:pPr>
        <w:spacing w:after="0"/>
        <w:rPr>
          <w:rFonts w:ascii="Arial" w:hAnsi="Arial" w:cs="Arial"/>
          <w:b/>
          <w:color w:val="0000FF"/>
          <w:sz w:val="24"/>
          <w:szCs w:val="24"/>
          <w:lang w:val="lv-LV"/>
        </w:rPr>
      </w:pPr>
      <w:r>
        <w:rPr>
          <w:rFonts w:ascii="Arial" w:hAnsi="Arial" w:cs="Arial"/>
          <w:b/>
          <w:color w:val="0000FF"/>
          <w:sz w:val="24"/>
          <w:szCs w:val="24"/>
          <w:lang w:val="lv-LV"/>
        </w:rPr>
        <w:t>2.POSMS (</w:t>
      </w:r>
      <w:r w:rsidR="00075B5D" w:rsidRPr="009947A2">
        <w:rPr>
          <w:rFonts w:ascii="Arial" w:hAnsi="Arial" w:cs="Arial"/>
          <w:b/>
          <w:color w:val="0000FF"/>
          <w:sz w:val="24"/>
          <w:szCs w:val="24"/>
          <w:lang w:val="lv-LV"/>
        </w:rPr>
        <w:t>19.12.2013.</w:t>
      </w:r>
      <w:r>
        <w:rPr>
          <w:rFonts w:ascii="Arial" w:hAnsi="Arial" w:cs="Arial"/>
          <w:b/>
          <w:color w:val="0000FF"/>
          <w:sz w:val="24"/>
          <w:szCs w:val="24"/>
          <w:lang w:val="lv-LV"/>
        </w:rPr>
        <w:t>)</w:t>
      </w:r>
    </w:p>
    <w:p w:rsidR="00D9191D" w:rsidRDefault="00075B5D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sz w:val="24"/>
          <w:szCs w:val="24"/>
          <w:u w:val="single"/>
          <w:lang w:val="lv-LV"/>
        </w:rPr>
        <w:t>Korness (2)</w:t>
      </w:r>
      <w:r w:rsidRPr="009947A2">
        <w:rPr>
          <w:rFonts w:ascii="Arial" w:hAnsi="Arial" w:cs="Arial"/>
          <w:b/>
          <w:sz w:val="24"/>
          <w:szCs w:val="24"/>
          <w:lang w:val="lv-LV"/>
        </w:rPr>
        <w:t xml:space="preserve"> – Bite-biznesa komanda (5)</w:t>
      </w:r>
      <w:r w:rsidRPr="00075B5D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(650-579; 606-684; 649-668)</w:t>
      </w:r>
    </w:p>
    <w:p w:rsidR="00075B5D" w:rsidRDefault="00075B5D" w:rsidP="00075B5D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Intense (3)</w:t>
      </w:r>
      <w:r>
        <w:rPr>
          <w:rFonts w:ascii="Arial" w:hAnsi="Arial" w:cs="Arial"/>
          <w:sz w:val="24"/>
          <w:szCs w:val="24"/>
          <w:lang w:val="lv-LV"/>
        </w:rPr>
        <w:t xml:space="preserve"> – Flowers (10)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(591-551; 673-544)</w:t>
      </w:r>
    </w:p>
    <w:p w:rsidR="00075B5D" w:rsidRDefault="00075B5D" w:rsidP="00075B5D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Universal Services (6)</w:t>
      </w:r>
      <w:r>
        <w:rPr>
          <w:rFonts w:ascii="Arial" w:hAnsi="Arial" w:cs="Arial"/>
          <w:sz w:val="24"/>
          <w:szCs w:val="24"/>
          <w:lang w:val="lv-LV"/>
        </w:rPr>
        <w:t xml:space="preserve"> – Vecie Buki (7)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2:1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(536-548; 641</w:t>
      </w:r>
      <w:r w:rsidR="009947A2">
        <w:rPr>
          <w:rFonts w:ascii="Arial" w:hAnsi="Arial" w:cs="Arial"/>
          <w:sz w:val="24"/>
          <w:szCs w:val="24"/>
          <w:lang w:val="lv-LV"/>
        </w:rPr>
        <w:t>-636; 641-630</w:t>
      </w:r>
      <w:r>
        <w:rPr>
          <w:rFonts w:ascii="Arial" w:hAnsi="Arial" w:cs="Arial"/>
          <w:sz w:val="24"/>
          <w:szCs w:val="24"/>
          <w:lang w:val="lv-LV"/>
        </w:rPr>
        <w:t>)</w:t>
      </w:r>
    </w:p>
    <w:p w:rsidR="00075B5D" w:rsidRDefault="00075B5D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9947A2" w:rsidRDefault="009947A2" w:rsidP="002A40DE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7C705A" w:rsidRDefault="007C705A" w:rsidP="002A40DE">
      <w:pPr>
        <w:spacing w:after="0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 xml:space="preserve">                              </w:t>
      </w:r>
      <w:r w:rsidRPr="009947A2">
        <w:rPr>
          <w:rFonts w:ascii="Arial" w:hAnsi="Arial" w:cs="Arial"/>
          <w:b/>
          <w:sz w:val="32"/>
          <w:szCs w:val="32"/>
          <w:shd w:val="clear" w:color="auto" w:fill="FFFF00"/>
          <w:lang w:val="lv-LV"/>
        </w:rPr>
        <w:t>A divizions</w:t>
      </w:r>
    </w:p>
    <w:p w:rsidR="009947A2" w:rsidRDefault="009947A2" w:rsidP="002A40DE">
      <w:pPr>
        <w:spacing w:after="0"/>
        <w:rPr>
          <w:rFonts w:ascii="Arial" w:hAnsi="Arial" w:cs="Arial"/>
          <w:b/>
          <w:sz w:val="32"/>
          <w:szCs w:val="32"/>
          <w:lang w:val="lv-LV"/>
        </w:rPr>
      </w:pPr>
    </w:p>
    <w:p w:rsidR="007C705A" w:rsidRPr="009947A2" w:rsidRDefault="009843EA" w:rsidP="007C705A">
      <w:pPr>
        <w:spacing w:after="0"/>
        <w:rPr>
          <w:rFonts w:ascii="Arial" w:hAnsi="Arial" w:cs="Arial"/>
          <w:b/>
          <w:color w:val="0000FF"/>
          <w:sz w:val="24"/>
          <w:szCs w:val="24"/>
          <w:lang w:val="lv-LV"/>
        </w:rPr>
      </w:pPr>
      <w:r>
        <w:rPr>
          <w:rFonts w:ascii="Arial" w:hAnsi="Arial" w:cs="Arial"/>
          <w:b/>
          <w:color w:val="0000FF"/>
          <w:sz w:val="24"/>
          <w:szCs w:val="24"/>
          <w:lang w:val="lv-LV"/>
        </w:rPr>
        <w:t>1.POSMS (</w:t>
      </w:r>
      <w:r w:rsidR="007C705A" w:rsidRPr="009947A2">
        <w:rPr>
          <w:rFonts w:ascii="Arial" w:hAnsi="Arial" w:cs="Arial"/>
          <w:b/>
          <w:color w:val="0000FF"/>
          <w:sz w:val="24"/>
          <w:szCs w:val="24"/>
          <w:lang w:val="lv-LV"/>
        </w:rPr>
        <w:t>18.12.2013.</w:t>
      </w:r>
      <w:r>
        <w:rPr>
          <w:rFonts w:ascii="Arial" w:hAnsi="Arial" w:cs="Arial"/>
          <w:b/>
          <w:color w:val="0000FF"/>
          <w:sz w:val="24"/>
          <w:szCs w:val="24"/>
          <w:lang w:val="lv-LV"/>
        </w:rPr>
        <w:t>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Atlaiders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(1)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Lokomotīve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 xml:space="preserve"> (7)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0:2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(707-736; 674-688)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Baltic Taste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 xml:space="preserve"> (2)</w:t>
      </w:r>
      <w:r>
        <w:rPr>
          <w:rFonts w:ascii="Arial" w:hAnsi="Arial" w:cs="Arial"/>
          <w:sz w:val="24"/>
          <w:szCs w:val="24"/>
          <w:lang w:val="lv-LV"/>
        </w:rPr>
        <w:t xml:space="preserve"> – DAX &amp; Nika </w:t>
      </w:r>
      <w:r w:rsidR="00075B5D">
        <w:rPr>
          <w:rFonts w:ascii="Arial" w:hAnsi="Arial" w:cs="Arial"/>
          <w:sz w:val="24"/>
          <w:szCs w:val="24"/>
          <w:lang w:val="lv-LV"/>
        </w:rPr>
        <w:t xml:space="preserve">(8)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(687-575; 574-515)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Hyaluron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(3)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Nuda Veritas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 xml:space="preserve"> (9)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(649-666; 693-551; 678-681)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BBBD </w:t>
      </w:r>
      <w:r w:rsidR="00075B5D">
        <w:rPr>
          <w:rFonts w:ascii="Arial" w:hAnsi="Arial" w:cs="Arial"/>
          <w:sz w:val="24"/>
          <w:szCs w:val="24"/>
          <w:lang w:val="lv-LV"/>
        </w:rPr>
        <w:t xml:space="preserve">(4)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Generation X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 xml:space="preserve"> (10)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(611-654; 638-560; 632-682)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Bossi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(5)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 xml:space="preserve">SamoKat 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>(11)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(623-571; 626-657; 652-784)</w:t>
      </w:r>
    </w:p>
    <w:p w:rsidR="007C705A" w:rsidRDefault="007C705A" w:rsidP="007C705A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 xml:space="preserve">Sport kid </w:t>
      </w:r>
      <w:r w:rsidR="00075B5D" w:rsidRPr="009947A2">
        <w:rPr>
          <w:rFonts w:ascii="Arial" w:hAnsi="Arial" w:cs="Arial"/>
          <w:b/>
          <w:sz w:val="24"/>
          <w:szCs w:val="24"/>
          <w:lang w:val="lv-LV"/>
        </w:rPr>
        <w:t>(6)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– Hola</w:t>
      </w:r>
      <w:r w:rsidR="00075B5D">
        <w:rPr>
          <w:rFonts w:ascii="Arial" w:hAnsi="Arial" w:cs="Arial"/>
          <w:sz w:val="24"/>
          <w:szCs w:val="24"/>
          <w:lang w:val="lv-LV"/>
        </w:rPr>
        <w:t xml:space="preserve"> (12)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(694-0; 628-0) </w:t>
      </w:r>
    </w:p>
    <w:p w:rsidR="00075B5D" w:rsidRDefault="00075B5D" w:rsidP="00075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75B5D" w:rsidRPr="009947A2" w:rsidRDefault="009843EA" w:rsidP="00075B5D">
      <w:pPr>
        <w:spacing w:after="0"/>
        <w:rPr>
          <w:rFonts w:ascii="Arial" w:hAnsi="Arial" w:cs="Arial"/>
          <w:b/>
          <w:color w:val="0000FF"/>
          <w:sz w:val="24"/>
          <w:szCs w:val="24"/>
          <w:lang w:val="lv-LV"/>
        </w:rPr>
      </w:pPr>
      <w:r>
        <w:rPr>
          <w:rFonts w:ascii="Arial" w:hAnsi="Arial" w:cs="Arial"/>
          <w:b/>
          <w:color w:val="0000FF"/>
          <w:sz w:val="24"/>
          <w:szCs w:val="24"/>
          <w:lang w:val="lv-LV"/>
        </w:rPr>
        <w:t>2.POSMS (</w:t>
      </w:r>
      <w:r w:rsidR="00075B5D" w:rsidRPr="009947A2">
        <w:rPr>
          <w:rFonts w:ascii="Arial" w:hAnsi="Arial" w:cs="Arial"/>
          <w:b/>
          <w:color w:val="0000FF"/>
          <w:sz w:val="24"/>
          <w:szCs w:val="24"/>
          <w:lang w:val="lv-LV"/>
        </w:rPr>
        <w:t>19.12.2013.</w:t>
      </w:r>
      <w:r>
        <w:rPr>
          <w:rFonts w:ascii="Arial" w:hAnsi="Arial" w:cs="Arial"/>
          <w:b/>
          <w:color w:val="0000FF"/>
          <w:sz w:val="24"/>
          <w:szCs w:val="24"/>
          <w:lang w:val="lv-LV"/>
        </w:rPr>
        <w:t>)</w:t>
      </w:r>
    </w:p>
    <w:p w:rsidR="00075B5D" w:rsidRDefault="009947A2" w:rsidP="00075B5D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947A2">
        <w:rPr>
          <w:rFonts w:ascii="Arial" w:hAnsi="Arial" w:cs="Arial"/>
          <w:b/>
          <w:sz w:val="24"/>
          <w:szCs w:val="24"/>
          <w:lang w:val="lv-LV"/>
        </w:rPr>
        <w:t>Baltic Taste (2)</w:t>
      </w:r>
      <w:r>
        <w:rPr>
          <w:rFonts w:ascii="Arial" w:hAnsi="Arial" w:cs="Arial"/>
          <w:sz w:val="24"/>
          <w:szCs w:val="24"/>
          <w:lang w:val="lv-LV"/>
        </w:rPr>
        <w:t xml:space="preserve"> – SamoKat (11)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2:0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(702-644; 650-640)</w:t>
      </w:r>
    </w:p>
    <w:p w:rsidR="009947A2" w:rsidRDefault="009947A2" w:rsidP="009947A2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843EA">
        <w:rPr>
          <w:rFonts w:ascii="Arial" w:hAnsi="Arial" w:cs="Arial"/>
          <w:sz w:val="24"/>
          <w:szCs w:val="24"/>
          <w:u w:val="single"/>
          <w:lang w:val="lv-LV"/>
        </w:rPr>
        <w:t xml:space="preserve">Sport kid (6) </w:t>
      </w:r>
      <w:r>
        <w:rPr>
          <w:rFonts w:ascii="Arial" w:hAnsi="Arial" w:cs="Arial"/>
          <w:sz w:val="24"/>
          <w:szCs w:val="24"/>
          <w:lang w:val="lv-LV"/>
        </w:rPr>
        <w:t xml:space="preserve">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Lokomotīve (7)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1:2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 w:rsidR="00961BBC">
        <w:rPr>
          <w:rFonts w:ascii="Arial" w:hAnsi="Arial" w:cs="Arial"/>
          <w:sz w:val="24"/>
          <w:szCs w:val="24"/>
          <w:lang w:val="lv-LV"/>
        </w:rPr>
        <w:t xml:space="preserve">(731-651; 641-657;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>664</w:t>
      </w:r>
      <w:r w:rsidR="00961BBC">
        <w:rPr>
          <w:rFonts w:ascii="Arial" w:hAnsi="Arial" w:cs="Arial"/>
          <w:sz w:val="24"/>
          <w:szCs w:val="24"/>
          <w:lang w:val="lv-LV"/>
        </w:rPr>
        <w:t>-793</w:t>
      </w:r>
      <w:r>
        <w:rPr>
          <w:rFonts w:ascii="Arial" w:hAnsi="Arial" w:cs="Arial"/>
          <w:sz w:val="24"/>
          <w:szCs w:val="24"/>
          <w:lang w:val="lv-LV"/>
        </w:rPr>
        <w:t>)</w:t>
      </w:r>
    </w:p>
    <w:p w:rsidR="009947A2" w:rsidRDefault="009947A2" w:rsidP="009947A2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Nuda Veritas (9) – </w:t>
      </w:r>
      <w:r w:rsidRPr="009947A2">
        <w:rPr>
          <w:rFonts w:ascii="Arial" w:hAnsi="Arial" w:cs="Arial"/>
          <w:b/>
          <w:sz w:val="24"/>
          <w:szCs w:val="24"/>
          <w:lang w:val="lv-LV"/>
        </w:rPr>
        <w:t>Generation X (10)</w:t>
      </w:r>
      <w:r>
        <w:rPr>
          <w:rFonts w:ascii="Arial" w:hAnsi="Arial" w:cs="Arial"/>
          <w:sz w:val="24"/>
          <w:szCs w:val="24"/>
          <w:lang w:val="lv-LV"/>
        </w:rPr>
        <w:t xml:space="preserve"> – </w:t>
      </w:r>
      <w:r w:rsidRPr="009947A2">
        <w:rPr>
          <w:rFonts w:ascii="Arial" w:hAnsi="Arial" w:cs="Arial"/>
          <w:b/>
          <w:color w:val="FF0000"/>
          <w:sz w:val="24"/>
          <w:szCs w:val="24"/>
          <w:lang w:val="lv-LV"/>
        </w:rPr>
        <w:t>0:2</w:t>
      </w:r>
      <w:r w:rsidRPr="009947A2">
        <w:rPr>
          <w:rFonts w:ascii="Arial" w:hAnsi="Arial" w:cs="Arial"/>
          <w:color w:val="FF0000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(600-606; 659-690)</w:t>
      </w:r>
    </w:p>
    <w:p w:rsidR="009947A2" w:rsidRDefault="009947A2" w:rsidP="00075B5D">
      <w:pPr>
        <w:spacing w:after="0"/>
        <w:rPr>
          <w:rFonts w:ascii="Arial" w:hAnsi="Arial" w:cs="Arial"/>
          <w:sz w:val="24"/>
          <w:szCs w:val="24"/>
          <w:u w:val="single"/>
          <w:lang w:val="lv-LV"/>
        </w:rPr>
      </w:pPr>
    </w:p>
    <w:p w:rsidR="009843EA" w:rsidRPr="00806B89" w:rsidRDefault="009843EA" w:rsidP="00075B5D">
      <w:pPr>
        <w:spacing w:after="0"/>
        <w:rPr>
          <w:rFonts w:ascii="Arial" w:hAnsi="Arial" w:cs="Arial"/>
          <w:sz w:val="24"/>
          <w:szCs w:val="24"/>
          <w:u w:val="single"/>
          <w:lang w:val="lv-LV"/>
        </w:rPr>
      </w:pPr>
    </w:p>
    <w:p w:rsidR="00075B5D" w:rsidRDefault="009843EA" w:rsidP="00075B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00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 xml:space="preserve">                    </w:t>
      </w:r>
      <w:r w:rsidRPr="009843EA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00"/>
        </w:rPr>
        <w:t>FIN</w:t>
      </w:r>
      <w:r w:rsidRPr="009843EA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00"/>
          <w:lang w:val="lv-LV"/>
        </w:rPr>
        <w:t>ĀLS (</w:t>
      </w:r>
      <w:r w:rsidRPr="009843EA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00"/>
        </w:rPr>
        <w:t>Round Robin)</w:t>
      </w:r>
    </w:p>
    <w:p w:rsidR="009843EA" w:rsidRPr="009843EA" w:rsidRDefault="009843EA" w:rsidP="009843E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075B5D" w:rsidRDefault="009843EA" w:rsidP="00075B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A divizions: </w:t>
      </w:r>
      <w:r w:rsidRPr="009843EA">
        <w:rPr>
          <w:rFonts w:ascii="Arial" w:hAnsi="Arial" w:cs="Arial"/>
          <w:sz w:val="24"/>
          <w:szCs w:val="24"/>
          <w:lang w:val="lv-LV"/>
        </w:rPr>
        <w:t>Baltic Taste (2), Sport kid (6), Lokomotīve (7), Generation X (10)</w:t>
      </w:r>
    </w:p>
    <w:p w:rsidR="009843EA" w:rsidRDefault="009843EA" w:rsidP="00075B5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:rsidR="009843EA" w:rsidRPr="009843EA" w:rsidRDefault="009843EA" w:rsidP="00075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843EA">
        <w:rPr>
          <w:rFonts w:ascii="Arial" w:hAnsi="Arial" w:cs="Arial"/>
          <w:b/>
          <w:sz w:val="24"/>
          <w:szCs w:val="24"/>
          <w:lang w:val="lv-LV"/>
        </w:rPr>
        <w:t>B divizions: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9843EA">
        <w:rPr>
          <w:rFonts w:ascii="Arial" w:hAnsi="Arial" w:cs="Arial"/>
          <w:sz w:val="24"/>
          <w:szCs w:val="24"/>
          <w:lang w:val="lv-LV"/>
        </w:rPr>
        <w:t>Korness (2), Intense (3), Bite-biznesa komanda (5), Universal Services (6)</w:t>
      </w:r>
    </w:p>
    <w:p w:rsidR="007C705A" w:rsidRPr="00075B5D" w:rsidRDefault="007C705A" w:rsidP="007C705A">
      <w:pPr>
        <w:spacing w:after="0"/>
        <w:rPr>
          <w:rFonts w:ascii="Arial" w:hAnsi="Arial" w:cs="Arial"/>
          <w:sz w:val="24"/>
          <w:szCs w:val="24"/>
        </w:rPr>
      </w:pPr>
    </w:p>
    <w:sectPr w:rsidR="007C705A" w:rsidRPr="00075B5D" w:rsidSect="009843E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E"/>
    <w:rsid w:val="00075B5D"/>
    <w:rsid w:val="001A20BB"/>
    <w:rsid w:val="002A40DE"/>
    <w:rsid w:val="00631603"/>
    <w:rsid w:val="006749F3"/>
    <w:rsid w:val="00732096"/>
    <w:rsid w:val="007C705A"/>
    <w:rsid w:val="007D0980"/>
    <w:rsid w:val="00806B89"/>
    <w:rsid w:val="00856FDF"/>
    <w:rsid w:val="00874FBC"/>
    <w:rsid w:val="00961BBC"/>
    <w:rsid w:val="009843EA"/>
    <w:rsid w:val="00994586"/>
    <w:rsid w:val="009947A2"/>
    <w:rsid w:val="00BA458E"/>
    <w:rsid w:val="00D50740"/>
    <w:rsid w:val="00D9191D"/>
    <w:rsid w:val="00E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2013-12-21T18:54:00Z</cp:lastPrinted>
  <dcterms:created xsi:type="dcterms:W3CDTF">2013-06-05T06:41:00Z</dcterms:created>
  <dcterms:modified xsi:type="dcterms:W3CDTF">2013-12-21T18:54:00Z</dcterms:modified>
</cp:coreProperties>
</file>